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CAE" w:rsidRPr="00322C65" w:rsidRDefault="00322C65" w:rsidP="00322C65">
      <w:pPr>
        <w:jc w:val="center"/>
        <w:rPr>
          <w:rFonts w:ascii="GHEA Grapalat" w:hAnsi="GHEA Grapalat"/>
          <w:b/>
          <w:lang w:val="hy-AM"/>
        </w:rPr>
      </w:pPr>
      <w:r w:rsidRPr="00322C65">
        <w:rPr>
          <w:rFonts w:ascii="GHEA Grapalat" w:hAnsi="GHEA Grapalat"/>
          <w:b/>
          <w:lang w:val="hy-AM"/>
        </w:rPr>
        <w:t>ՏԵՂԵԿԱՆՔ</w:t>
      </w:r>
    </w:p>
    <w:p w:rsidR="00322C65" w:rsidRDefault="00322C65" w:rsidP="00322C65">
      <w:pPr>
        <w:jc w:val="center"/>
        <w:rPr>
          <w:rFonts w:ascii="GHEA Grapalat" w:hAnsi="GHEA Grapalat"/>
          <w:b/>
          <w:lang w:val="hy-AM"/>
        </w:rPr>
      </w:pPr>
      <w:r w:rsidRPr="00322C65">
        <w:rPr>
          <w:rFonts w:ascii="GHEA Grapalat" w:hAnsi="GHEA Grapalat"/>
          <w:b/>
          <w:lang w:val="hy-AM"/>
        </w:rPr>
        <w:t>1141 ծրագրի փոփոխությ</w:t>
      </w:r>
      <w:r w:rsidR="009C60D0">
        <w:rPr>
          <w:rFonts w:ascii="GHEA Grapalat" w:hAnsi="GHEA Grapalat"/>
          <w:b/>
          <w:lang w:val="hy-AM"/>
        </w:rPr>
        <w:t>ունների</w:t>
      </w:r>
      <w:bookmarkStart w:id="0" w:name="_GoBack"/>
      <w:bookmarkEnd w:id="0"/>
      <w:r w:rsidRPr="00322C65">
        <w:rPr>
          <w:rFonts w:ascii="GHEA Grapalat" w:hAnsi="GHEA Grapalat"/>
          <w:b/>
          <w:lang w:val="hy-AM"/>
        </w:rPr>
        <w:t xml:space="preserve"> վերաբերյալ</w:t>
      </w:r>
    </w:p>
    <w:p w:rsidR="00322C65" w:rsidRDefault="00322C65" w:rsidP="00322C65">
      <w:pPr>
        <w:jc w:val="center"/>
        <w:rPr>
          <w:rFonts w:ascii="GHEA Grapalat" w:hAnsi="GHEA Grapalat"/>
          <w:b/>
          <w:lang w:val="hy-AM"/>
        </w:rPr>
      </w:pPr>
    </w:p>
    <w:p w:rsidR="00322C65" w:rsidRDefault="00322C65" w:rsidP="00322C65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 w:rsidRPr="00322C65">
        <w:rPr>
          <w:rFonts w:ascii="GHEA Grapalat" w:hAnsi="GHEA Grapalat"/>
          <w:lang w:val="hy-AM"/>
        </w:rPr>
        <w:t>Հաշվի առնելով</w:t>
      </w:r>
      <w:r>
        <w:rPr>
          <w:rFonts w:ascii="GHEA Grapalat" w:hAnsi="GHEA Grapalat"/>
          <w:lang w:val="hy-AM"/>
        </w:rPr>
        <w:t xml:space="preserve"> այն հանգամանքը, որ մշակվում է երեխաների պաշտպանության համալիր ծրագիրը, առաջիկա տարիների քաղաքականությունն ավելի հստակ ուրվագծելու և ներկայում ևս պետության պոզիտիվ պարտավորությունը երեխաների հիմնահարցերի ոլորտում հստակեցնելու նպատակով՝ նպատակահարմար է ունենալ միջոցառումների տարանջատված ցանկ, որը կներկայացվի </w:t>
      </w:r>
      <w:r w:rsidRPr="00322C65">
        <w:rPr>
          <w:rFonts w:ascii="GHEA Grapalat" w:hAnsi="GHEA Grapalat"/>
          <w:b/>
          <w:lang w:val="hy-AM"/>
        </w:rPr>
        <w:t>1141.</w:t>
      </w:r>
      <w:r>
        <w:rPr>
          <w:rFonts w:ascii="GHEA Grapalat" w:hAnsi="GHEA Grapalat"/>
          <w:lang w:val="hy-AM"/>
        </w:rPr>
        <w:t xml:space="preserve"> </w:t>
      </w:r>
      <w:r w:rsidRPr="00322C65">
        <w:rPr>
          <w:rFonts w:ascii="GHEA Grapalat" w:hAnsi="GHEA Grapalat"/>
          <w:b/>
          <w:lang w:val="hy-AM"/>
        </w:rPr>
        <w:t>«Երեխաների հիմնահարցեր»</w:t>
      </w:r>
      <w:r>
        <w:rPr>
          <w:rFonts w:ascii="GHEA Grapalat" w:hAnsi="GHEA Grapalat"/>
          <w:lang w:val="hy-AM"/>
        </w:rPr>
        <w:t xml:space="preserve"> բյուջետային ծրագրով։</w:t>
      </w:r>
    </w:p>
    <w:p w:rsidR="00322C65" w:rsidRDefault="00322C65" w:rsidP="00322C65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</w:p>
    <w:p w:rsidR="00322C65" w:rsidRPr="00322C65" w:rsidRDefault="00322C65" w:rsidP="00322C65">
      <w:pPr>
        <w:jc w:val="both"/>
        <w:rPr>
          <w:rFonts w:ascii="GHEA Grapalat" w:hAnsi="GHEA Grapalat"/>
          <w:lang w:val="hy-AM"/>
        </w:rPr>
      </w:pPr>
    </w:p>
    <w:sectPr w:rsidR="00322C65" w:rsidRPr="00322C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AE"/>
    <w:rsid w:val="002A5BAE"/>
    <w:rsid w:val="002F4CAE"/>
    <w:rsid w:val="00322C65"/>
    <w:rsid w:val="009C60D0"/>
    <w:rsid w:val="00CE592F"/>
    <w:rsid w:val="00E8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7FFC1"/>
  <w15:chartTrackingRefBased/>
  <w15:docId w15:val="{DA685680-891D-4493-A791-2E962EB5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Badalyan</dc:creator>
  <cp:keywords>https://mul2-mss.gov.am/tasks/1780289/oneclick/46608dbd10532e53f1dfcbbc662c4bf24059dedb0b6713beba39db127e95436c.docx?token=fb9b37851895ca3469a22722914e6e38</cp:keywords>
  <dc:description/>
  <cp:lastModifiedBy>Anahit.Hamzyan</cp:lastModifiedBy>
  <cp:revision>4</cp:revision>
  <dcterms:created xsi:type="dcterms:W3CDTF">2024-03-06T13:37:00Z</dcterms:created>
  <dcterms:modified xsi:type="dcterms:W3CDTF">2024-03-07T12:47:00Z</dcterms:modified>
</cp:coreProperties>
</file>